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486" w:rsidRPr="007A1BD6" w:rsidRDefault="00B40486" w:rsidP="00B40486">
      <w:pPr>
        <w:jc w:val="center"/>
        <w:rPr>
          <w:b/>
        </w:rPr>
      </w:pPr>
      <w:bookmarkStart w:id="0" w:name="_GoBack"/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5DE7C8E1" wp14:editId="20125800">
            <wp:simplePos x="0" y="0"/>
            <wp:positionH relativeFrom="margin">
              <wp:posOffset>-66675</wp:posOffset>
            </wp:positionH>
            <wp:positionV relativeFrom="paragraph">
              <wp:posOffset>0</wp:posOffset>
            </wp:positionV>
            <wp:extent cx="1579245" cy="742950"/>
            <wp:effectExtent l="0" t="0" r="190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24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5E7E6C" w:rsidRPr="00A74A92" w:rsidRDefault="00A74A92" w:rsidP="00B40486">
      <w:pPr>
        <w:rPr>
          <w:b/>
          <w:sz w:val="24"/>
        </w:rPr>
      </w:pPr>
      <w:r>
        <w:rPr>
          <w:b/>
          <w:sz w:val="24"/>
        </w:rPr>
        <w:t xml:space="preserve">        </w:t>
      </w:r>
      <w:r w:rsidR="00B40486" w:rsidRPr="001C31D0">
        <w:rPr>
          <w:b/>
          <w:sz w:val="24"/>
        </w:rPr>
        <w:t>P&amp;C</w:t>
      </w:r>
      <w:r w:rsidR="007F74EF">
        <w:rPr>
          <w:b/>
          <w:sz w:val="24"/>
        </w:rPr>
        <w:t xml:space="preserve"> General</w:t>
      </w:r>
      <w:r w:rsidR="00B40486" w:rsidRPr="001C31D0">
        <w:rPr>
          <w:b/>
          <w:sz w:val="24"/>
        </w:rPr>
        <w:t xml:space="preserve"> Meeting</w:t>
      </w:r>
      <w:r w:rsidR="007F74EF">
        <w:rPr>
          <w:b/>
          <w:sz w:val="24"/>
        </w:rPr>
        <w:t xml:space="preserve"> </w:t>
      </w:r>
      <w:r w:rsidR="00B70C39">
        <w:rPr>
          <w:b/>
          <w:sz w:val="24"/>
        </w:rPr>
        <w:t>2</w:t>
      </w:r>
      <w:r w:rsidR="007B5229">
        <w:rPr>
          <w:b/>
          <w:sz w:val="24"/>
        </w:rPr>
        <w:t xml:space="preserve">7 </w:t>
      </w:r>
      <w:r w:rsidR="00B70C39">
        <w:rPr>
          <w:b/>
          <w:sz w:val="24"/>
        </w:rPr>
        <w:t>Novem</w:t>
      </w:r>
      <w:r w:rsidR="007B5229">
        <w:rPr>
          <w:b/>
          <w:sz w:val="24"/>
        </w:rPr>
        <w:t xml:space="preserve">ber </w:t>
      </w:r>
      <w:r w:rsidR="00A4187F">
        <w:rPr>
          <w:b/>
          <w:sz w:val="24"/>
        </w:rPr>
        <w:t>2019</w:t>
      </w:r>
      <w:r>
        <w:rPr>
          <w:b/>
          <w:sz w:val="24"/>
        </w:rPr>
        <w:t xml:space="preserve"> 7pm</w:t>
      </w:r>
      <w:r w:rsidR="00B40486" w:rsidRPr="001C31D0">
        <w:rPr>
          <w:b/>
          <w:sz w:val="24"/>
        </w:rPr>
        <w:t xml:space="preserve"> Principal’s Report</w:t>
      </w:r>
    </w:p>
    <w:tbl>
      <w:tblPr>
        <w:tblStyle w:val="TableGrid"/>
        <w:tblpPr w:leftFromText="180" w:rightFromText="180" w:vertAnchor="page" w:horzAnchor="margin" w:tblpX="-436" w:tblpY="1816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1C31D0" w:rsidTr="001C31D0">
        <w:tc>
          <w:tcPr>
            <w:tcW w:w="10343" w:type="dxa"/>
          </w:tcPr>
          <w:p w:rsidR="00222BBC" w:rsidRPr="00AE256F" w:rsidRDefault="007B5229" w:rsidP="00222BBC">
            <w:pPr>
              <w:rPr>
                <w:b/>
              </w:rPr>
            </w:pPr>
            <w:r>
              <w:rPr>
                <w:b/>
              </w:rPr>
              <w:t>Staffing</w:t>
            </w:r>
            <w:r w:rsidR="00F1123A">
              <w:rPr>
                <w:b/>
              </w:rPr>
              <w:t xml:space="preserve"> Update</w:t>
            </w:r>
            <w:r w:rsidR="00A04A1F">
              <w:rPr>
                <w:b/>
              </w:rPr>
              <w:t>:</w:t>
            </w:r>
          </w:p>
          <w:p w:rsidR="007B5229" w:rsidRDefault="007B5229" w:rsidP="00133FB8">
            <w:r>
              <w:t xml:space="preserve">The </w:t>
            </w:r>
            <w:r w:rsidR="00133FB8">
              <w:t xml:space="preserve">newly appointed Assistant Principal is Gretel </w:t>
            </w:r>
            <w:proofErr w:type="spellStart"/>
            <w:r w:rsidR="00133FB8">
              <w:t>Heilman</w:t>
            </w:r>
            <w:proofErr w:type="spellEnd"/>
            <w:r w:rsidR="00133FB8">
              <w:t xml:space="preserve"> who is coming from Bankstown PS. Thank you to </w:t>
            </w:r>
            <w:proofErr w:type="spellStart"/>
            <w:r w:rsidR="00133FB8">
              <w:t>Iwona</w:t>
            </w:r>
            <w:proofErr w:type="spellEnd"/>
            <w:r w:rsidR="00133FB8">
              <w:t xml:space="preserve"> and Matthew for taking the time to be on the panel. </w:t>
            </w:r>
          </w:p>
          <w:p w:rsidR="00F1123A" w:rsidRPr="003F70F2" w:rsidRDefault="00F1123A" w:rsidP="00F1123A">
            <w:pPr>
              <w:widowControl w:val="0"/>
            </w:pPr>
          </w:p>
        </w:tc>
      </w:tr>
      <w:tr w:rsidR="00C435E4" w:rsidTr="001C31D0">
        <w:tc>
          <w:tcPr>
            <w:tcW w:w="10343" w:type="dxa"/>
          </w:tcPr>
          <w:p w:rsidR="00C435E4" w:rsidRDefault="00A04A1F" w:rsidP="00184BA5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Update on Building Works:</w:t>
            </w:r>
          </w:p>
          <w:p w:rsidR="00B15CF0" w:rsidRDefault="00133FB8" w:rsidP="00092935">
            <w:pPr>
              <w:pStyle w:val="ListParagraph"/>
              <w:ind w:left="0"/>
            </w:pPr>
            <w:r>
              <w:t>The new demountable has been installed next to 1/2G</w:t>
            </w:r>
            <w:r w:rsidR="00D459B8">
              <w:t xml:space="preserve"> (Dem 9)</w:t>
            </w:r>
            <w:r>
              <w:t>. We are currently in the process of installing the Interactive Whiteboard</w:t>
            </w:r>
            <w:r w:rsidR="00D459B8">
              <w:t xml:space="preserve"> $4700</w:t>
            </w:r>
            <w:r>
              <w:t>, internal telephone</w:t>
            </w:r>
            <w:r w:rsidR="00D459B8">
              <w:t xml:space="preserve"> $715</w:t>
            </w:r>
            <w:r>
              <w:t xml:space="preserve"> and blinds</w:t>
            </w:r>
            <w:r w:rsidR="00D459B8">
              <w:t xml:space="preserve"> approximately </w:t>
            </w:r>
            <w:r w:rsidR="00D459B8">
              <w:t>$</w:t>
            </w:r>
            <w:r w:rsidR="00D459B8">
              <w:t>2100</w:t>
            </w:r>
            <w:r>
              <w:t>. This is a cost to the school.</w:t>
            </w:r>
          </w:p>
          <w:p w:rsidR="00A74A92" w:rsidRPr="00C435E4" w:rsidRDefault="00A74A92" w:rsidP="00092935">
            <w:pPr>
              <w:pStyle w:val="ListParagraph"/>
              <w:ind w:left="0"/>
            </w:pPr>
          </w:p>
        </w:tc>
      </w:tr>
      <w:tr w:rsidR="00222BBC" w:rsidTr="001C31D0">
        <w:tc>
          <w:tcPr>
            <w:tcW w:w="10343" w:type="dxa"/>
          </w:tcPr>
          <w:p w:rsidR="00012B14" w:rsidRDefault="00A04A1F" w:rsidP="00133FB8">
            <w:pPr>
              <w:rPr>
                <w:b/>
              </w:rPr>
            </w:pPr>
            <w:r>
              <w:rPr>
                <w:b/>
              </w:rPr>
              <w:t xml:space="preserve">Presentation Day </w:t>
            </w:r>
          </w:p>
          <w:p w:rsidR="00133FB8" w:rsidRDefault="00133FB8" w:rsidP="00133FB8">
            <w:r>
              <w:t>Vouchers have been purchased for the award winners. This year the students will be receiving $10 wish gift cards</w:t>
            </w:r>
            <w:r w:rsidR="00D459B8">
              <w:t xml:space="preserve"> instead of Officeworks vouchers</w:t>
            </w:r>
            <w:r>
              <w:t>. The total amount spent on these gift cards was $710.</w:t>
            </w:r>
            <w:r w:rsidR="00A74A92">
              <w:t xml:space="preserve"> A special award assembly will be held on Tuesday 10</w:t>
            </w:r>
            <w:r w:rsidR="00A74A92" w:rsidRPr="00A74A92">
              <w:rPr>
                <w:vertAlign w:val="superscript"/>
              </w:rPr>
              <w:t>th</w:t>
            </w:r>
            <w:r w:rsidR="00A74A92">
              <w:t xml:space="preserve"> at 9am to recognise all the students who represented the school in leadership roles.</w:t>
            </w:r>
          </w:p>
          <w:p w:rsidR="00A74A92" w:rsidRPr="00133FB8" w:rsidRDefault="00A74A92" w:rsidP="00133FB8"/>
        </w:tc>
      </w:tr>
      <w:tr w:rsidR="00184BA5" w:rsidTr="001C31D0">
        <w:tc>
          <w:tcPr>
            <w:tcW w:w="10343" w:type="dxa"/>
          </w:tcPr>
          <w:p w:rsidR="00184BA5" w:rsidRDefault="005525C2" w:rsidP="00B15CF0">
            <w:pPr>
              <w:widowControl w:val="0"/>
              <w:rPr>
                <w:b/>
              </w:rPr>
            </w:pPr>
            <w:r>
              <w:rPr>
                <w:b/>
              </w:rPr>
              <w:t>Student Led Conferences</w:t>
            </w:r>
          </w:p>
          <w:p w:rsidR="00B15CF0" w:rsidRDefault="00D459B8" w:rsidP="00B15CF0">
            <w:pPr>
              <w:widowControl w:val="0"/>
            </w:pPr>
            <w:r>
              <w:t xml:space="preserve">We have had a great turn out of parents at our </w:t>
            </w:r>
            <w:r w:rsidR="000B62D9" w:rsidRPr="000B62D9">
              <w:t>Student Led Conferences</w:t>
            </w:r>
            <w:r>
              <w:t xml:space="preserve"> which are held</w:t>
            </w:r>
            <w:r w:rsidR="000B62D9" w:rsidRPr="000B62D9">
              <w:t xml:space="preserve"> </w:t>
            </w:r>
            <w:r>
              <w:t xml:space="preserve">this week </w:t>
            </w:r>
            <w:r w:rsidR="000B62D9">
              <w:t xml:space="preserve">Tuesday </w:t>
            </w:r>
            <w:r w:rsidR="00AD7559">
              <w:t>26 November 3-4.15pm and Thursday 28</w:t>
            </w:r>
            <w:r w:rsidR="00AD7559" w:rsidRPr="00AD7559">
              <w:rPr>
                <w:vertAlign w:val="superscript"/>
              </w:rPr>
              <w:t>th</w:t>
            </w:r>
            <w:r w:rsidR="00AD7559">
              <w:t xml:space="preserve"> November 8.15-9am.</w:t>
            </w:r>
          </w:p>
          <w:p w:rsidR="00AD7559" w:rsidRDefault="00AD7559" w:rsidP="00AD7559">
            <w:pPr>
              <w:widowControl w:val="0"/>
            </w:pPr>
            <w:r>
              <w:t xml:space="preserve">This is an opportunity for students to share their learning goals with parents and talk about what goals they are currently working on. </w:t>
            </w:r>
            <w:r w:rsidR="00D459B8">
              <w:t>A survey has been distributed to those parents who have attended in order to gain some feedback for 2020.</w:t>
            </w:r>
          </w:p>
          <w:p w:rsidR="00012B14" w:rsidRPr="000B62D9" w:rsidRDefault="00012B14" w:rsidP="00AD7559">
            <w:pPr>
              <w:widowControl w:val="0"/>
            </w:pPr>
          </w:p>
        </w:tc>
      </w:tr>
      <w:tr w:rsidR="00A736F6" w:rsidTr="001C31D0">
        <w:tc>
          <w:tcPr>
            <w:tcW w:w="10343" w:type="dxa"/>
          </w:tcPr>
          <w:p w:rsidR="00521F9E" w:rsidRPr="00E34309" w:rsidRDefault="00D459B8" w:rsidP="00C435E4">
            <w:pPr>
              <w:rPr>
                <w:b/>
              </w:rPr>
            </w:pPr>
            <w:r>
              <w:rPr>
                <w:b/>
              </w:rPr>
              <w:t>New IPad</w:t>
            </w:r>
          </w:p>
          <w:p w:rsidR="00012B14" w:rsidRDefault="00D459B8" w:rsidP="00C435E4">
            <w:r>
              <w:t xml:space="preserve">40 new </w:t>
            </w:r>
            <w:r w:rsidR="000A663D">
              <w:t>i</w:t>
            </w:r>
            <w:r>
              <w:t>Pads ($17 500) have been purchased this year and have been distributed to classes as our student numbers keep growing. Two new charging stations were also purchased at approximately $1500 each</w:t>
            </w:r>
            <w:r w:rsidR="000A663D">
              <w:t>. Covers were also purchased for all the iPad at a total of $1804</w:t>
            </w:r>
          </w:p>
          <w:p w:rsidR="00012B14" w:rsidRPr="00A736F6" w:rsidRDefault="00012B14" w:rsidP="00C435E4"/>
        </w:tc>
      </w:tr>
      <w:tr w:rsidR="00222BBC" w:rsidTr="001C31D0">
        <w:tc>
          <w:tcPr>
            <w:tcW w:w="10343" w:type="dxa"/>
          </w:tcPr>
          <w:p w:rsidR="00012B14" w:rsidRPr="00012B14" w:rsidRDefault="00012B14" w:rsidP="00012B14">
            <w:pPr>
              <w:rPr>
                <w:b/>
              </w:rPr>
            </w:pPr>
            <w:r w:rsidRPr="00012B14">
              <w:rPr>
                <w:b/>
              </w:rPr>
              <w:t>White Ribbon Day</w:t>
            </w:r>
          </w:p>
          <w:p w:rsidR="00012B14" w:rsidRDefault="000A663D" w:rsidP="00012B14">
            <w:pPr>
              <w:rPr>
                <w:rFonts w:cstheme="minorHAnsi"/>
              </w:rPr>
            </w:pPr>
            <w:r>
              <w:t>Due to the smoke haze, w</w:t>
            </w:r>
            <w:r w:rsidR="00D459B8">
              <w:t xml:space="preserve">e were unable to participate in the </w:t>
            </w:r>
            <w:r>
              <w:t>Walk against Domestic Violence last Friday</w:t>
            </w:r>
            <w:r w:rsidR="00A74A92">
              <w:t>. A banner was prepared for the school which will be picked up from the Civic Centre in the next few days.</w:t>
            </w:r>
          </w:p>
          <w:p w:rsidR="00012B14" w:rsidRPr="00012B14" w:rsidRDefault="00012B14" w:rsidP="00012B14">
            <w:pPr>
              <w:rPr>
                <w:rFonts w:cstheme="minorHAnsi"/>
              </w:rPr>
            </w:pPr>
          </w:p>
        </w:tc>
      </w:tr>
      <w:tr w:rsidR="00EA6814" w:rsidTr="001C31D0">
        <w:tc>
          <w:tcPr>
            <w:tcW w:w="10343" w:type="dxa"/>
          </w:tcPr>
          <w:p w:rsidR="00EA6814" w:rsidRPr="000575C6" w:rsidRDefault="00012B14" w:rsidP="000575C6">
            <w:pPr>
              <w:rPr>
                <w:b/>
              </w:rPr>
            </w:pPr>
            <w:r w:rsidRPr="000575C6">
              <w:rPr>
                <w:b/>
              </w:rPr>
              <w:t xml:space="preserve">New </w:t>
            </w:r>
            <w:r w:rsidR="00D459B8">
              <w:rPr>
                <w:b/>
              </w:rPr>
              <w:t>Guided Readers</w:t>
            </w:r>
          </w:p>
          <w:p w:rsidR="000575C6" w:rsidRDefault="000A663D" w:rsidP="000575C6">
            <w:r>
              <w:t>Over 1100 n</w:t>
            </w:r>
            <w:r w:rsidR="00D459B8">
              <w:t xml:space="preserve">ew levelled reading books were purchased for </w:t>
            </w:r>
            <w:r>
              <w:t>the K-2 classes to replenish the current stock. Older readers have now been transferred to home readers. This was at a cost of $8642. This does not include the cost of contact (approximately $500) and employing additional Library SASS to cover all the books.</w:t>
            </w:r>
            <w:r w:rsidR="00A74A92">
              <w:t xml:space="preserve">  As well as this, w</w:t>
            </w:r>
            <w:r w:rsidR="00A74A92">
              <w:t>e have purchased approximately $6000 worth of new library books.</w:t>
            </w:r>
          </w:p>
          <w:p w:rsidR="000575C6" w:rsidRPr="000575C6" w:rsidRDefault="000575C6" w:rsidP="000575C6">
            <w:pPr>
              <w:rPr>
                <w:rFonts w:cstheme="minorHAnsi"/>
              </w:rPr>
            </w:pPr>
            <w:r>
              <w:t xml:space="preserve"> </w:t>
            </w:r>
          </w:p>
        </w:tc>
      </w:tr>
      <w:tr w:rsidR="000A663D" w:rsidTr="001C31D0">
        <w:tc>
          <w:tcPr>
            <w:tcW w:w="10343" w:type="dxa"/>
          </w:tcPr>
          <w:p w:rsidR="000A663D" w:rsidRPr="000575C6" w:rsidRDefault="000A663D" w:rsidP="000A663D">
            <w:pPr>
              <w:rPr>
                <w:b/>
              </w:rPr>
            </w:pPr>
            <w:r w:rsidRPr="000575C6">
              <w:rPr>
                <w:b/>
              </w:rPr>
              <w:t xml:space="preserve">New </w:t>
            </w:r>
            <w:r>
              <w:rPr>
                <w:b/>
              </w:rPr>
              <w:t>outdoor Seating for Staff</w:t>
            </w:r>
          </w:p>
          <w:p w:rsidR="000A663D" w:rsidRDefault="000A663D" w:rsidP="000A663D">
            <w:r>
              <w:t>Two benches were purchased for the staff and were placed in the carpark area to allow for more seating for staff during breaks. ($3572)</w:t>
            </w:r>
          </w:p>
          <w:p w:rsidR="000A663D" w:rsidRPr="000575C6" w:rsidRDefault="000A663D" w:rsidP="000575C6">
            <w:pPr>
              <w:rPr>
                <w:b/>
              </w:rPr>
            </w:pPr>
          </w:p>
        </w:tc>
      </w:tr>
      <w:tr w:rsidR="00EA6814" w:rsidTr="001C31D0">
        <w:tc>
          <w:tcPr>
            <w:tcW w:w="10343" w:type="dxa"/>
          </w:tcPr>
          <w:p w:rsidR="00EA6814" w:rsidRPr="000575C6" w:rsidRDefault="000575C6" w:rsidP="000575C6">
            <w:pPr>
              <w:rPr>
                <w:b/>
              </w:rPr>
            </w:pPr>
            <w:r w:rsidRPr="000575C6">
              <w:rPr>
                <w:b/>
              </w:rPr>
              <w:t>150 Year Celebrations</w:t>
            </w:r>
          </w:p>
          <w:p w:rsidR="000575C6" w:rsidRDefault="000575C6" w:rsidP="000575C6">
            <w:r w:rsidRPr="000575C6">
              <w:t>The school will celebrate 150 years next year</w:t>
            </w:r>
            <w:r>
              <w:t xml:space="preserve">. I attended St Pauls celebration a few weeks ago and have employed Dr Gary Darby (historian) to conduct the research on the school and write a book to be sold to parents for the celebration. </w:t>
            </w:r>
          </w:p>
          <w:p w:rsidR="000575C6" w:rsidRDefault="000575C6" w:rsidP="000575C6">
            <w:r>
              <w:t>This will be an opportunity for the P&amp;C to become involved in the events that will occur throughout that week, late Term 3 2020.</w:t>
            </w:r>
          </w:p>
          <w:p w:rsidR="000575C6" w:rsidRPr="000575C6" w:rsidRDefault="000575C6" w:rsidP="000575C6">
            <w:pPr>
              <w:rPr>
                <w:rFonts w:cstheme="minorHAnsi"/>
              </w:rPr>
            </w:pPr>
          </w:p>
        </w:tc>
      </w:tr>
      <w:tr w:rsidR="000575C6" w:rsidTr="001C31D0">
        <w:tc>
          <w:tcPr>
            <w:tcW w:w="10343" w:type="dxa"/>
          </w:tcPr>
          <w:p w:rsidR="000575C6" w:rsidRDefault="00A74A92" w:rsidP="000575C6">
            <w:pPr>
              <w:rPr>
                <w:b/>
              </w:rPr>
            </w:pPr>
            <w:r>
              <w:rPr>
                <w:b/>
              </w:rPr>
              <w:t>End of Year School Disco</w:t>
            </w:r>
          </w:p>
          <w:p w:rsidR="000575C6" w:rsidRDefault="00A74A92" w:rsidP="000575C6">
            <w:r>
              <w:t>The Disco will be held on Friday 6</w:t>
            </w:r>
            <w:r w:rsidRPr="00A74A92">
              <w:rPr>
                <w:vertAlign w:val="superscript"/>
              </w:rPr>
              <w:t>th</w:t>
            </w:r>
            <w:r>
              <w:t xml:space="preserve"> December. The school will promote the sale of glow products and water bottles by the P&amp;C.</w:t>
            </w:r>
          </w:p>
          <w:p w:rsidR="000A663D" w:rsidRPr="000575C6" w:rsidRDefault="000A663D" w:rsidP="000575C6"/>
        </w:tc>
      </w:tr>
      <w:tr w:rsidR="00222BBC" w:rsidTr="001C31D0">
        <w:tc>
          <w:tcPr>
            <w:tcW w:w="10343" w:type="dxa"/>
          </w:tcPr>
          <w:p w:rsidR="00A74A92" w:rsidRDefault="00222BBC" w:rsidP="00B15CF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Mrs Nitsa Comninos Principal </w:t>
            </w:r>
          </w:p>
        </w:tc>
      </w:tr>
    </w:tbl>
    <w:p w:rsidR="00F22FB2" w:rsidRPr="005A1A20" w:rsidRDefault="00F22FB2" w:rsidP="00A25D37"/>
    <w:sectPr w:rsidR="00F22FB2" w:rsidRPr="005A1A20" w:rsidSect="005B0D01">
      <w:pgSz w:w="11906" w:h="16838"/>
      <w:pgMar w:top="568" w:right="991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50DA4"/>
    <w:multiLevelType w:val="hybridMultilevel"/>
    <w:tmpl w:val="FC62D9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05B25"/>
    <w:multiLevelType w:val="hybridMultilevel"/>
    <w:tmpl w:val="BBFE97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05246"/>
    <w:multiLevelType w:val="hybridMultilevel"/>
    <w:tmpl w:val="E4120F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8F5881"/>
    <w:multiLevelType w:val="hybridMultilevel"/>
    <w:tmpl w:val="87E013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91080E"/>
    <w:multiLevelType w:val="hybridMultilevel"/>
    <w:tmpl w:val="84D676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171009"/>
    <w:multiLevelType w:val="hybridMultilevel"/>
    <w:tmpl w:val="7952AC60"/>
    <w:lvl w:ilvl="0" w:tplc="0C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6" w15:restartNumberingAfterBreak="0">
    <w:nsid w:val="3663316E"/>
    <w:multiLevelType w:val="hybridMultilevel"/>
    <w:tmpl w:val="054C84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376E8A"/>
    <w:multiLevelType w:val="hybridMultilevel"/>
    <w:tmpl w:val="A4ACEEB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64C14C3"/>
    <w:multiLevelType w:val="hybridMultilevel"/>
    <w:tmpl w:val="5BE4B7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07025D"/>
    <w:multiLevelType w:val="hybridMultilevel"/>
    <w:tmpl w:val="1CD45E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EB1464"/>
    <w:multiLevelType w:val="hybridMultilevel"/>
    <w:tmpl w:val="E6BEB8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644D65"/>
    <w:multiLevelType w:val="hybridMultilevel"/>
    <w:tmpl w:val="CD42FF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FC6CD5"/>
    <w:multiLevelType w:val="hybridMultilevel"/>
    <w:tmpl w:val="CED2E8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6E3C34"/>
    <w:multiLevelType w:val="hybridMultilevel"/>
    <w:tmpl w:val="C7407E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DF7C23"/>
    <w:multiLevelType w:val="hybridMultilevel"/>
    <w:tmpl w:val="204A37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9232E0"/>
    <w:multiLevelType w:val="hybridMultilevel"/>
    <w:tmpl w:val="356CD3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CF70F6"/>
    <w:multiLevelType w:val="hybridMultilevel"/>
    <w:tmpl w:val="E3C24B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8E5C50"/>
    <w:multiLevelType w:val="hybridMultilevel"/>
    <w:tmpl w:val="6F823D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16"/>
  </w:num>
  <w:num w:numId="4">
    <w:abstractNumId w:val="14"/>
  </w:num>
  <w:num w:numId="5">
    <w:abstractNumId w:val="5"/>
  </w:num>
  <w:num w:numId="6">
    <w:abstractNumId w:val="4"/>
  </w:num>
  <w:num w:numId="7">
    <w:abstractNumId w:val="8"/>
  </w:num>
  <w:num w:numId="8">
    <w:abstractNumId w:val="10"/>
  </w:num>
  <w:num w:numId="9">
    <w:abstractNumId w:val="11"/>
  </w:num>
  <w:num w:numId="10">
    <w:abstractNumId w:val="1"/>
  </w:num>
  <w:num w:numId="11">
    <w:abstractNumId w:val="6"/>
  </w:num>
  <w:num w:numId="12">
    <w:abstractNumId w:val="17"/>
  </w:num>
  <w:num w:numId="13">
    <w:abstractNumId w:val="2"/>
  </w:num>
  <w:num w:numId="14">
    <w:abstractNumId w:val="13"/>
  </w:num>
  <w:num w:numId="15">
    <w:abstractNumId w:val="12"/>
  </w:num>
  <w:num w:numId="16">
    <w:abstractNumId w:val="0"/>
  </w:num>
  <w:num w:numId="17">
    <w:abstractNumId w:val="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CB5"/>
    <w:rsid w:val="000030DD"/>
    <w:rsid w:val="0001250F"/>
    <w:rsid w:val="00012B14"/>
    <w:rsid w:val="0002590F"/>
    <w:rsid w:val="00026679"/>
    <w:rsid w:val="00033786"/>
    <w:rsid w:val="00040CC2"/>
    <w:rsid w:val="000575C6"/>
    <w:rsid w:val="00062BE2"/>
    <w:rsid w:val="000630FC"/>
    <w:rsid w:val="000707CB"/>
    <w:rsid w:val="000737D2"/>
    <w:rsid w:val="000879DF"/>
    <w:rsid w:val="00092935"/>
    <w:rsid w:val="000A663D"/>
    <w:rsid w:val="000A72F9"/>
    <w:rsid w:val="000B62D9"/>
    <w:rsid w:val="000F0B12"/>
    <w:rsid w:val="00133FB8"/>
    <w:rsid w:val="00135D26"/>
    <w:rsid w:val="0013736E"/>
    <w:rsid w:val="00153AF5"/>
    <w:rsid w:val="0016064F"/>
    <w:rsid w:val="00184021"/>
    <w:rsid w:val="00184BA5"/>
    <w:rsid w:val="001C0FC3"/>
    <w:rsid w:val="001C31D0"/>
    <w:rsid w:val="001F660A"/>
    <w:rsid w:val="00201362"/>
    <w:rsid w:val="00220E99"/>
    <w:rsid w:val="00222BBC"/>
    <w:rsid w:val="002354AE"/>
    <w:rsid w:val="00244A72"/>
    <w:rsid w:val="0027102D"/>
    <w:rsid w:val="00286B79"/>
    <w:rsid w:val="002D2B60"/>
    <w:rsid w:val="002D7792"/>
    <w:rsid w:val="002E2247"/>
    <w:rsid w:val="002F59BC"/>
    <w:rsid w:val="0035334C"/>
    <w:rsid w:val="00360B0C"/>
    <w:rsid w:val="00381CB5"/>
    <w:rsid w:val="0039329C"/>
    <w:rsid w:val="003A11EF"/>
    <w:rsid w:val="003B2997"/>
    <w:rsid w:val="003B3C1D"/>
    <w:rsid w:val="003C4B01"/>
    <w:rsid w:val="003E0636"/>
    <w:rsid w:val="003F5CFD"/>
    <w:rsid w:val="003F70F2"/>
    <w:rsid w:val="00400213"/>
    <w:rsid w:val="00432609"/>
    <w:rsid w:val="00466C67"/>
    <w:rsid w:val="004B43D1"/>
    <w:rsid w:val="004D59D0"/>
    <w:rsid w:val="004E6907"/>
    <w:rsid w:val="00514C86"/>
    <w:rsid w:val="00521F9E"/>
    <w:rsid w:val="005525C2"/>
    <w:rsid w:val="005817B9"/>
    <w:rsid w:val="005A1A20"/>
    <w:rsid w:val="005A2188"/>
    <w:rsid w:val="005A4499"/>
    <w:rsid w:val="005B0D01"/>
    <w:rsid w:val="005C5CBE"/>
    <w:rsid w:val="005E7E6C"/>
    <w:rsid w:val="005F2FA7"/>
    <w:rsid w:val="006011CD"/>
    <w:rsid w:val="006726BE"/>
    <w:rsid w:val="006B7C0C"/>
    <w:rsid w:val="006C67A6"/>
    <w:rsid w:val="006E6083"/>
    <w:rsid w:val="006F4F3C"/>
    <w:rsid w:val="006F7131"/>
    <w:rsid w:val="00705A00"/>
    <w:rsid w:val="00713F13"/>
    <w:rsid w:val="00724C07"/>
    <w:rsid w:val="00771018"/>
    <w:rsid w:val="0077434D"/>
    <w:rsid w:val="00780A7F"/>
    <w:rsid w:val="007A1BD6"/>
    <w:rsid w:val="007A344E"/>
    <w:rsid w:val="007A5BE7"/>
    <w:rsid w:val="007A6B5C"/>
    <w:rsid w:val="007B5229"/>
    <w:rsid w:val="007F6E06"/>
    <w:rsid w:val="007F74EF"/>
    <w:rsid w:val="00820B3E"/>
    <w:rsid w:val="00830F2B"/>
    <w:rsid w:val="008654F5"/>
    <w:rsid w:val="008718F1"/>
    <w:rsid w:val="008A18E5"/>
    <w:rsid w:val="008D0EF3"/>
    <w:rsid w:val="008F277C"/>
    <w:rsid w:val="00901FD3"/>
    <w:rsid w:val="00907B97"/>
    <w:rsid w:val="009312C4"/>
    <w:rsid w:val="00947120"/>
    <w:rsid w:val="009646F8"/>
    <w:rsid w:val="00981CC4"/>
    <w:rsid w:val="009B09C5"/>
    <w:rsid w:val="009D1D5F"/>
    <w:rsid w:val="009D6F64"/>
    <w:rsid w:val="009F0E1C"/>
    <w:rsid w:val="009F2366"/>
    <w:rsid w:val="009F2482"/>
    <w:rsid w:val="00A037B4"/>
    <w:rsid w:val="00A04A1F"/>
    <w:rsid w:val="00A16DCB"/>
    <w:rsid w:val="00A25D37"/>
    <w:rsid w:val="00A35D62"/>
    <w:rsid w:val="00A4187F"/>
    <w:rsid w:val="00A71BD5"/>
    <w:rsid w:val="00A736F6"/>
    <w:rsid w:val="00A74A92"/>
    <w:rsid w:val="00A80320"/>
    <w:rsid w:val="00A84ECD"/>
    <w:rsid w:val="00A93496"/>
    <w:rsid w:val="00AB1A05"/>
    <w:rsid w:val="00AB4D3A"/>
    <w:rsid w:val="00AD7559"/>
    <w:rsid w:val="00AE256F"/>
    <w:rsid w:val="00B15CF0"/>
    <w:rsid w:val="00B16793"/>
    <w:rsid w:val="00B40486"/>
    <w:rsid w:val="00B4718F"/>
    <w:rsid w:val="00B52769"/>
    <w:rsid w:val="00B55179"/>
    <w:rsid w:val="00B60C4E"/>
    <w:rsid w:val="00B65B6A"/>
    <w:rsid w:val="00B70C39"/>
    <w:rsid w:val="00B802B7"/>
    <w:rsid w:val="00B87A4E"/>
    <w:rsid w:val="00B93FF4"/>
    <w:rsid w:val="00BA0494"/>
    <w:rsid w:val="00BD65DF"/>
    <w:rsid w:val="00C034BD"/>
    <w:rsid w:val="00C1019F"/>
    <w:rsid w:val="00C435E4"/>
    <w:rsid w:val="00C43729"/>
    <w:rsid w:val="00C84E9A"/>
    <w:rsid w:val="00C93034"/>
    <w:rsid w:val="00C954F9"/>
    <w:rsid w:val="00CB7458"/>
    <w:rsid w:val="00CE16B6"/>
    <w:rsid w:val="00CE5258"/>
    <w:rsid w:val="00D27576"/>
    <w:rsid w:val="00D3445C"/>
    <w:rsid w:val="00D35CE3"/>
    <w:rsid w:val="00D459B8"/>
    <w:rsid w:val="00D5634B"/>
    <w:rsid w:val="00D60BF5"/>
    <w:rsid w:val="00D7439C"/>
    <w:rsid w:val="00D83C0F"/>
    <w:rsid w:val="00DB3459"/>
    <w:rsid w:val="00DC7D44"/>
    <w:rsid w:val="00DD4B58"/>
    <w:rsid w:val="00DE598A"/>
    <w:rsid w:val="00E269B4"/>
    <w:rsid w:val="00E34309"/>
    <w:rsid w:val="00E4165B"/>
    <w:rsid w:val="00E71DF2"/>
    <w:rsid w:val="00E73C94"/>
    <w:rsid w:val="00E764C3"/>
    <w:rsid w:val="00EA6814"/>
    <w:rsid w:val="00EC32D9"/>
    <w:rsid w:val="00EE32C2"/>
    <w:rsid w:val="00F045E9"/>
    <w:rsid w:val="00F05366"/>
    <w:rsid w:val="00F1123A"/>
    <w:rsid w:val="00F22FB2"/>
    <w:rsid w:val="00F969F7"/>
    <w:rsid w:val="00FD4284"/>
    <w:rsid w:val="00FE36A1"/>
    <w:rsid w:val="00FF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F87DF"/>
  <w15:docId w15:val="{05CE692E-5D8B-44A3-A2D6-E80607A9E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1C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43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3D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E7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B7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Emphasis">
    <w:name w:val="Emphasis"/>
    <w:basedOn w:val="DefaultParagraphFont"/>
    <w:uiPriority w:val="20"/>
    <w:qFormat/>
    <w:rsid w:val="00CB7458"/>
    <w:rPr>
      <w:i/>
      <w:iCs/>
    </w:rPr>
  </w:style>
  <w:style w:type="character" w:customStyle="1" w:styleId="normaltextrun">
    <w:name w:val="normaltextrun"/>
    <w:basedOn w:val="DefaultParagraphFont"/>
    <w:rsid w:val="00D3445C"/>
  </w:style>
  <w:style w:type="character" w:customStyle="1" w:styleId="eop">
    <w:name w:val="eop"/>
    <w:basedOn w:val="DefaultParagraphFont"/>
    <w:rsid w:val="00D34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7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68CE3-0481-40D4-BF6E-88494332B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Kitchener, Lea</dc:creator>
  <cp:keywords/>
  <dc:description/>
  <cp:lastModifiedBy>Nitsa Comninos</cp:lastModifiedBy>
  <cp:revision>6</cp:revision>
  <cp:lastPrinted>2019-11-27T06:14:00Z</cp:lastPrinted>
  <dcterms:created xsi:type="dcterms:W3CDTF">2019-08-06T23:15:00Z</dcterms:created>
  <dcterms:modified xsi:type="dcterms:W3CDTF">2019-11-27T06:21:00Z</dcterms:modified>
</cp:coreProperties>
</file>